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E8" w:rsidRDefault="00D01DE8" w:rsidP="00D01DE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I.E CEAT GENERAL PIERO MARIOTTY</w:t>
      </w:r>
    </w:p>
    <w:p w:rsidR="00D01DE8" w:rsidRDefault="00D01DE8" w:rsidP="00D01DE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SEDES CEAT GENERAL Y JOHN F. KENNEDY</w:t>
      </w:r>
    </w:p>
    <w:p w:rsidR="00D01DE8" w:rsidRDefault="00D01DE8" w:rsidP="00D01DE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ASIGNATURA: ÉTICA Y VALORES. CÁTEDRA DE PAZ</w:t>
      </w:r>
    </w:p>
    <w:p w:rsidR="00D01DE8" w:rsidRDefault="00D01DE8" w:rsidP="00D01DE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DOCENTE: CARMEN PATRICIA RIVAS R.</w:t>
      </w:r>
    </w:p>
    <w:p w:rsidR="00D01DE8" w:rsidRDefault="00D01DE8" w:rsidP="00D01DE8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MARZO 20 DEL 2020</w:t>
      </w:r>
    </w:p>
    <w:p w:rsidR="00D01DE8" w:rsidRDefault="00D01DE8" w:rsidP="00D01DE8">
      <w:pPr>
        <w:jc w:val="center"/>
        <w:rPr>
          <w:rFonts w:ascii="Comic Sans MS" w:hAnsi="Comic Sans MS"/>
          <w:sz w:val="24"/>
          <w:szCs w:val="24"/>
        </w:rPr>
      </w:pP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>
            <wp:extent cx="5218374" cy="3474720"/>
            <wp:effectExtent l="0" t="0" r="1905" b="0"/>
            <wp:docPr id="1" name="Imagen 1" descr="Resultado de imagen para imagenes de paz en 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paz en el mun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54" cy="348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E8" w:rsidRPr="00D01DE8" w:rsidRDefault="00D01DE8" w:rsidP="00D01DE8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D01DE8">
        <w:rPr>
          <w:rFonts w:ascii="Comic Sans MS" w:hAnsi="Comic Sans MS"/>
          <w:b/>
          <w:i/>
          <w:sz w:val="24"/>
          <w:szCs w:val="24"/>
          <w:u w:val="single"/>
        </w:rPr>
        <w:t>LEGISLACIÓN COLOMBIANA SOBRE CÁTEDRA DE PAZ</w:t>
      </w:r>
    </w:p>
    <w:p w:rsidR="00D01DE8" w:rsidRP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 w:rsidRPr="00D01DE8">
        <w:rPr>
          <w:rFonts w:ascii="Comic Sans MS" w:hAnsi="Comic Sans MS"/>
          <w:sz w:val="24"/>
          <w:szCs w:val="24"/>
        </w:rPr>
        <w:t xml:space="preserve">EL </w:t>
      </w:r>
      <w:r w:rsidRPr="00D01DE8">
        <w:rPr>
          <w:rFonts w:ascii="Comic Sans MS" w:hAnsi="Comic Sans MS"/>
          <w:sz w:val="24"/>
          <w:szCs w:val="24"/>
        </w:rPr>
        <w:t>documento firmado el 26 de septiembre es ante todo un acuerdo por el cual las FARC renuncian a su proyecto, esbozado desde 1962, de llegar al poder por medio de las armas, y aceptan seguir las reglas de la democracia colombiana para buscar sus objetivos po</w:t>
      </w:r>
      <w:r w:rsidRPr="00D01DE8">
        <w:rPr>
          <w:rFonts w:ascii="Comic Sans MS" w:hAnsi="Comic Sans MS"/>
          <w:sz w:val="24"/>
          <w:szCs w:val="24"/>
        </w:rPr>
        <w:t>líticos.</w:t>
      </w:r>
    </w:p>
    <w:p w:rsidR="00D01DE8" w:rsidRP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 w:rsidRPr="00D01DE8">
        <w:rPr>
          <w:rFonts w:ascii="Comic Sans MS" w:hAnsi="Comic Sans MS"/>
          <w:sz w:val="24"/>
          <w:szCs w:val="24"/>
        </w:rPr>
        <w:t xml:space="preserve">El gobierno, por su parte, renuncia a imponer a los rebeldes los castigos definidos por la ley penal para sus delitos políticos, conexos o de otro tipo, y se transa por un conjunto de sanciones que permita a los miembros de las FARC actuar legalmente en política: sanciones breves y que no impliquen, por regla general, la pérdida de los derechos políticos para </w:t>
      </w:r>
      <w:r w:rsidRPr="00D01DE8">
        <w:rPr>
          <w:rFonts w:ascii="Comic Sans MS" w:hAnsi="Comic Sans MS"/>
          <w:sz w:val="24"/>
          <w:szCs w:val="24"/>
        </w:rPr>
        <w:t>los dirigentes de la guerrilla.</w:t>
      </w: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 w:rsidRPr="00D01DE8">
        <w:rPr>
          <w:rFonts w:ascii="Comic Sans MS" w:hAnsi="Comic Sans MS"/>
          <w:sz w:val="24"/>
          <w:szCs w:val="24"/>
        </w:rPr>
        <w:lastRenderedPageBreak/>
        <w:t>En este sentido, el éxito del acuerdo está dado por el fin de las FARC como organización armada y su transformación en un partido que se somete a las normas legales y que se beneficia de algunos apoyos especiales para actuar.</w:t>
      </w:r>
    </w:p>
    <w:p w:rsidR="00D01DE8" w:rsidRDefault="00D01DE8" w:rsidP="00D01DE8">
      <w:pPr>
        <w:jc w:val="center"/>
        <w:rPr>
          <w:rFonts w:ascii="Comic Sans MS" w:hAnsi="Comic Sans MS"/>
          <w:b/>
          <w:i/>
          <w:sz w:val="24"/>
          <w:szCs w:val="24"/>
          <w:u w:val="single"/>
        </w:rPr>
      </w:pPr>
      <w:r w:rsidRPr="00D01DE8">
        <w:rPr>
          <w:rFonts w:ascii="Comic Sans MS" w:hAnsi="Comic Sans MS"/>
          <w:b/>
          <w:i/>
          <w:sz w:val="24"/>
          <w:szCs w:val="24"/>
          <w:u w:val="single"/>
        </w:rPr>
        <w:t>COMPROMISO</w:t>
      </w: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  <w:u w:val="single"/>
        </w:rPr>
        <w:t xml:space="preserve">1.- </w:t>
      </w:r>
      <w:r>
        <w:rPr>
          <w:rFonts w:ascii="Comic Sans MS" w:hAnsi="Comic Sans MS"/>
          <w:sz w:val="24"/>
          <w:szCs w:val="24"/>
        </w:rPr>
        <w:t xml:space="preserve">CONSULTA LA SIGUIENTE PREGUNTA </w:t>
      </w:r>
      <w:proofErr w:type="gramStart"/>
      <w:r>
        <w:rPr>
          <w:rFonts w:ascii="Comic Sans MS" w:hAnsi="Comic Sans MS"/>
          <w:sz w:val="24"/>
          <w:szCs w:val="24"/>
        </w:rPr>
        <w:t>¿ POR</w:t>
      </w:r>
      <w:proofErr w:type="gramEnd"/>
      <w:r>
        <w:rPr>
          <w:rFonts w:ascii="Comic Sans MS" w:hAnsi="Comic Sans MS"/>
          <w:sz w:val="24"/>
          <w:szCs w:val="24"/>
        </w:rPr>
        <w:t xml:space="preserve"> QUÉ MERECEMOS LA PAZ? 1’ EXPLICA TU RESPUESTA</w:t>
      </w: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2.- ¿POR QUÉ LA PAZ COMO UNA CONDICIÓN DEL SER? EXPLICA</w:t>
      </w: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3.-CONSULTA E IMPRIME EL DECRETO 1732 SOBRE CÁTEDRA DE LA PAZ EN COLOMBIA</w:t>
      </w: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4.- CONSULTA EL RESUMÉN DE LA HISTORIA DEL PROCESO DE PAZ EN COLOMBIA Y EL MUNDO</w:t>
      </w: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5.- EXPLICA EN QUÉ CONSISTE LA INTRODUCCIÓN DE DIALOGOS DE PAZ EN COLOMBIA</w:t>
      </w:r>
    </w:p>
    <w:p w:rsid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6.- CONSULTA Y EXPLICA EN QUE CONSISTE </w:t>
      </w:r>
      <w:proofErr w:type="gramStart"/>
      <w:r>
        <w:rPr>
          <w:rFonts w:ascii="Comic Sans MS" w:hAnsi="Comic Sans MS"/>
          <w:sz w:val="24"/>
          <w:szCs w:val="24"/>
        </w:rPr>
        <w:t>“ LA</w:t>
      </w:r>
      <w:proofErr w:type="gramEnd"/>
      <w:r>
        <w:rPr>
          <w:rFonts w:ascii="Comic Sans MS" w:hAnsi="Comic Sans MS"/>
          <w:sz w:val="24"/>
          <w:szCs w:val="24"/>
        </w:rPr>
        <w:t xml:space="preserve"> VENTANA DE JOHARI” Y QUE RELACIÓN TIENE CON LOS DERECHOS FUNDAMENTALES</w:t>
      </w:r>
    </w:p>
    <w:p w:rsidR="00D01DE8" w:rsidRP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7.- EXPLICA EL VALOR DE LA ALTERIDAD, PRESENTA DOS EJEMPLOS</w:t>
      </w:r>
      <w:bookmarkStart w:id="0" w:name="_GoBack"/>
      <w:bookmarkEnd w:id="0"/>
    </w:p>
    <w:p w:rsidR="00D01DE8" w:rsidRPr="00D01DE8" w:rsidRDefault="00D01DE8" w:rsidP="00D01DE8">
      <w:pPr>
        <w:jc w:val="both"/>
        <w:rPr>
          <w:rFonts w:ascii="Comic Sans MS" w:hAnsi="Comic Sans MS"/>
          <w:sz w:val="24"/>
          <w:szCs w:val="24"/>
        </w:rPr>
      </w:pPr>
    </w:p>
    <w:p w:rsidR="000849B3" w:rsidRPr="00D01DE8" w:rsidRDefault="000849B3" w:rsidP="00D01DE8">
      <w:pPr>
        <w:jc w:val="both"/>
        <w:rPr>
          <w:rFonts w:ascii="Comic Sans MS" w:hAnsi="Comic Sans MS"/>
          <w:sz w:val="24"/>
          <w:szCs w:val="24"/>
        </w:rPr>
      </w:pPr>
    </w:p>
    <w:sectPr w:rsidR="000849B3" w:rsidRPr="00D01D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E8"/>
    <w:rsid w:val="000849B3"/>
    <w:rsid w:val="00D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C18ED-1393-409E-A5E5-4C1298C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1406</Characters>
  <Application>Microsoft Office Word</Application>
  <DocSecurity>0</DocSecurity>
  <Lines>11</Lines>
  <Paragraphs>3</Paragraphs>
  <ScaleCrop>false</ScaleCrop>
  <Company>HP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Rivas Rodriguez</dc:creator>
  <cp:keywords/>
  <dc:description/>
  <cp:lastModifiedBy>Carmen Patricia Rivas Rodriguez</cp:lastModifiedBy>
  <cp:revision>1</cp:revision>
  <dcterms:created xsi:type="dcterms:W3CDTF">2020-03-20T00:30:00Z</dcterms:created>
  <dcterms:modified xsi:type="dcterms:W3CDTF">2020-03-20T00:54:00Z</dcterms:modified>
</cp:coreProperties>
</file>